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dxa"/>
        <w:tblInd w:w="4503" w:type="dxa"/>
        <w:tblLook w:val="01E0" w:firstRow="1" w:lastRow="1" w:firstColumn="1" w:lastColumn="1" w:noHBand="0" w:noVBand="0"/>
      </w:tblPr>
      <w:tblGrid>
        <w:gridCol w:w="5244"/>
      </w:tblGrid>
      <w:tr w:rsidR="00F336FC" w:rsidRPr="005D0444" w:rsidTr="00F336FC">
        <w:trPr>
          <w:trHeight w:val="45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6FC" w:rsidRPr="005D0444" w:rsidRDefault="00F336FC" w:rsidP="00F34A17">
            <w:pPr>
              <w:rPr>
                <w:sz w:val="25"/>
                <w:szCs w:val="25"/>
              </w:rPr>
            </w:pPr>
          </w:p>
        </w:tc>
      </w:tr>
      <w:tr w:rsidR="005D0444" w:rsidRPr="005D0444" w:rsidTr="00752404">
        <w:trPr>
          <w:trHeight w:val="45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44" w:rsidRPr="005D0444" w:rsidRDefault="005D0444" w:rsidP="00752404">
            <w:pPr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5D0444" w:rsidRPr="005D0444" w:rsidTr="00752404">
        <w:trPr>
          <w:trHeight w:val="450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444" w:rsidRPr="005D0444" w:rsidRDefault="005D0444" w:rsidP="00752404"/>
        </w:tc>
      </w:tr>
      <w:tr w:rsidR="005D0444" w:rsidRPr="005D0444" w:rsidTr="00752404">
        <w:trPr>
          <w:trHeight w:val="450"/>
        </w:trPr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444" w:rsidRPr="005D0444" w:rsidRDefault="005D0444" w:rsidP="005D0444">
            <w:pPr>
              <w:jc w:val="center"/>
            </w:pPr>
            <w:r>
              <w:t>(Ф.И.О.)</w:t>
            </w:r>
          </w:p>
        </w:tc>
      </w:tr>
      <w:tr w:rsidR="005D0444" w:rsidRPr="005D0444" w:rsidTr="00752404">
        <w:trPr>
          <w:trHeight w:val="450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44" w:rsidRPr="005D0444" w:rsidRDefault="005D0444" w:rsidP="00752404">
            <w:pPr>
              <w:rPr>
                <w:sz w:val="25"/>
                <w:szCs w:val="25"/>
              </w:rPr>
            </w:pPr>
            <w:r w:rsidRPr="005D0444">
              <w:rPr>
                <w:sz w:val="25"/>
                <w:szCs w:val="25"/>
              </w:rPr>
              <w:t xml:space="preserve">от </w:t>
            </w:r>
          </w:p>
        </w:tc>
      </w:tr>
      <w:tr w:rsidR="005D0444" w:rsidRPr="005D0444" w:rsidTr="00752404">
        <w:trPr>
          <w:trHeight w:val="276"/>
        </w:trPr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444" w:rsidRPr="005D0444" w:rsidRDefault="005D0444" w:rsidP="00752404">
            <w:pPr>
              <w:jc w:val="center"/>
            </w:pPr>
            <w:r w:rsidRPr="005D0444">
              <w:t>(Ф.И.О., занимаемая должность, номер телефона)</w:t>
            </w:r>
          </w:p>
          <w:p w:rsidR="005D0444" w:rsidRPr="005D0444" w:rsidRDefault="005D0444" w:rsidP="00752404">
            <w:pPr>
              <w:jc w:val="center"/>
            </w:pPr>
          </w:p>
        </w:tc>
      </w:tr>
      <w:tr w:rsidR="005D0444" w:rsidRPr="005D0444" w:rsidTr="00752404">
        <w:trPr>
          <w:trHeight w:val="450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444" w:rsidRPr="005D0444" w:rsidRDefault="005D0444" w:rsidP="00752404"/>
        </w:tc>
      </w:tr>
      <w:tr w:rsidR="005D0444" w:rsidRPr="005D0444" w:rsidTr="00752404">
        <w:trPr>
          <w:trHeight w:val="450"/>
        </w:trPr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0444" w:rsidRPr="005D0444" w:rsidRDefault="005D0444" w:rsidP="00752404"/>
        </w:tc>
      </w:tr>
    </w:tbl>
    <w:p w:rsidR="005D0444" w:rsidRPr="005D0444" w:rsidRDefault="005D0444" w:rsidP="005D0444"/>
    <w:p w:rsidR="005D0444" w:rsidRPr="005D0444" w:rsidRDefault="005D0444" w:rsidP="005D0444"/>
    <w:p w:rsidR="005D0444" w:rsidRPr="005D0444" w:rsidRDefault="005D0444" w:rsidP="005D0444"/>
    <w:p w:rsidR="005D0444" w:rsidRPr="005D0444" w:rsidRDefault="005D0444" w:rsidP="005D0444">
      <w:pPr>
        <w:jc w:val="center"/>
      </w:pPr>
    </w:p>
    <w:p w:rsidR="005D0444" w:rsidRPr="005D0444" w:rsidRDefault="005D0444" w:rsidP="005D0444">
      <w:pPr>
        <w:pStyle w:val="50"/>
        <w:shd w:val="clear" w:color="auto" w:fill="auto"/>
        <w:spacing w:before="0" w:after="0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44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D0444" w:rsidRPr="005D0444" w:rsidRDefault="005D0444" w:rsidP="005D0444">
      <w:pPr>
        <w:pStyle w:val="50"/>
        <w:shd w:val="clear" w:color="auto" w:fill="auto"/>
        <w:spacing w:before="0" w:after="240" w:line="274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5D044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0444" w:rsidRPr="005D0444" w:rsidRDefault="005D0444" w:rsidP="005D0444">
      <w:pPr>
        <w:pStyle w:val="40"/>
        <w:shd w:val="clear" w:color="auto" w:fill="auto"/>
        <w:spacing w:after="0" w:line="274" w:lineRule="exact"/>
        <w:ind w:left="40" w:right="6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5D0444">
        <w:rPr>
          <w:rFonts w:ascii="Times New Roman" w:hAnsi="Times New Roman" w:cs="Times New Roman"/>
          <w:sz w:val="25"/>
          <w:szCs w:val="2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D0444" w:rsidRPr="005D0444" w:rsidRDefault="005D0444" w:rsidP="005D0444">
      <w:pPr>
        <w:pStyle w:val="40"/>
        <w:shd w:val="clear" w:color="auto" w:fill="auto"/>
        <w:spacing w:after="0" w:line="274" w:lineRule="exact"/>
        <w:ind w:left="40" w:right="60" w:firstLine="680"/>
        <w:jc w:val="both"/>
        <w:rPr>
          <w:rFonts w:ascii="Times New Roman" w:hAnsi="Times New Roman" w:cs="Times New Roman"/>
          <w:sz w:val="25"/>
          <w:szCs w:val="25"/>
        </w:rPr>
      </w:pPr>
    </w:p>
    <w:p w:rsidR="005D0444" w:rsidRPr="005D0444" w:rsidRDefault="005D0444" w:rsidP="005D0444">
      <w:pPr>
        <w:pStyle w:val="40"/>
        <w:shd w:val="clear" w:color="auto" w:fill="auto"/>
        <w:spacing w:after="0" w:line="210" w:lineRule="exact"/>
        <w:ind w:left="4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5D0444">
        <w:rPr>
          <w:rFonts w:ascii="Times New Roman" w:hAnsi="Times New Roman" w:cs="Times New Roman"/>
          <w:sz w:val="25"/>
          <w:szCs w:val="25"/>
        </w:rPr>
        <w:t>Обстоятельства, являющиеся основанием возникновения личной заинтересованности:</w:t>
      </w:r>
    </w:p>
    <w:p w:rsidR="005D0444" w:rsidRPr="005D0444" w:rsidRDefault="005D0444" w:rsidP="005D0444">
      <w:pPr>
        <w:rPr>
          <w:sz w:val="25"/>
          <w:szCs w:val="25"/>
        </w:rPr>
      </w:pPr>
    </w:p>
    <w:p w:rsidR="005D0444" w:rsidRPr="005D0444" w:rsidRDefault="005D0444" w:rsidP="005D0444"/>
    <w:p w:rsidR="005D0444" w:rsidRPr="005D0444" w:rsidRDefault="005D0444" w:rsidP="005D0444">
      <w:pPr>
        <w:pStyle w:val="40"/>
        <w:shd w:val="clear" w:color="auto" w:fill="auto"/>
        <w:tabs>
          <w:tab w:val="left" w:leader="underscore" w:pos="8392"/>
        </w:tabs>
        <w:spacing w:after="0" w:line="264" w:lineRule="exact"/>
        <w:ind w:left="40" w:right="6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5D0444">
        <w:rPr>
          <w:rFonts w:ascii="Times New Roman" w:hAnsi="Times New Roman" w:cs="Times New Roman"/>
          <w:sz w:val="25"/>
          <w:szCs w:val="25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5D0444" w:rsidRPr="005D0444" w:rsidRDefault="005D0444" w:rsidP="005D0444">
      <w:pPr>
        <w:pStyle w:val="40"/>
        <w:shd w:val="clear" w:color="auto" w:fill="auto"/>
        <w:tabs>
          <w:tab w:val="left" w:leader="underscore" w:pos="8392"/>
        </w:tabs>
        <w:spacing w:after="0" w:line="264" w:lineRule="exact"/>
        <w:ind w:left="40" w:right="60" w:firstLine="680"/>
        <w:jc w:val="both"/>
        <w:rPr>
          <w:rFonts w:ascii="Times New Roman" w:hAnsi="Times New Roman" w:cs="Times New Roman"/>
        </w:rPr>
      </w:pPr>
    </w:p>
    <w:p w:rsidR="005D0444" w:rsidRPr="005D0444" w:rsidRDefault="005D0444" w:rsidP="005D0444">
      <w:pPr>
        <w:pStyle w:val="40"/>
        <w:shd w:val="clear" w:color="auto" w:fill="auto"/>
        <w:spacing w:after="0" w:line="210" w:lineRule="exact"/>
        <w:ind w:left="40" w:right="-2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5D0444">
        <w:rPr>
          <w:rFonts w:ascii="Times New Roman" w:hAnsi="Times New Roman" w:cs="Times New Roman"/>
          <w:sz w:val="25"/>
          <w:szCs w:val="25"/>
        </w:rPr>
        <w:t>Предлагаемые меры по предотвращению или урегулированию конфликта интересов:</w:t>
      </w:r>
    </w:p>
    <w:p w:rsidR="005D0444" w:rsidRPr="005D0444" w:rsidRDefault="005D0444" w:rsidP="005D0444">
      <w:pPr>
        <w:pStyle w:val="40"/>
        <w:shd w:val="clear" w:color="auto" w:fill="auto"/>
        <w:spacing w:after="0" w:line="210" w:lineRule="exact"/>
        <w:ind w:left="40" w:right="744" w:firstLine="680"/>
        <w:jc w:val="both"/>
        <w:rPr>
          <w:rFonts w:ascii="Times New Roman" w:hAnsi="Times New Roman" w:cs="Times New Roman"/>
          <w:sz w:val="25"/>
          <w:szCs w:val="25"/>
        </w:rPr>
      </w:pPr>
    </w:p>
    <w:p w:rsidR="005D0444" w:rsidRPr="005D0444" w:rsidRDefault="005D0444" w:rsidP="005D0444">
      <w:pPr>
        <w:pStyle w:val="40"/>
        <w:shd w:val="clear" w:color="auto" w:fill="auto"/>
        <w:spacing w:after="0" w:line="210" w:lineRule="exact"/>
        <w:ind w:left="40" w:right="744" w:firstLine="680"/>
        <w:jc w:val="both"/>
        <w:rPr>
          <w:rFonts w:ascii="Times New Roman" w:hAnsi="Times New Roman" w:cs="Times New Roman"/>
          <w:sz w:val="25"/>
          <w:szCs w:val="25"/>
        </w:rPr>
      </w:pPr>
    </w:p>
    <w:p w:rsidR="005D0444" w:rsidRPr="005D0444" w:rsidRDefault="005D0444" w:rsidP="005D0444">
      <w:pPr>
        <w:pStyle w:val="40"/>
        <w:shd w:val="clear" w:color="auto" w:fill="auto"/>
        <w:spacing w:after="287" w:line="269" w:lineRule="exact"/>
        <w:ind w:left="40" w:right="60" w:firstLine="680"/>
        <w:jc w:val="both"/>
        <w:rPr>
          <w:rFonts w:ascii="Times New Roman" w:hAnsi="Times New Roman" w:cs="Times New Roman"/>
          <w:sz w:val="25"/>
          <w:szCs w:val="25"/>
        </w:rPr>
      </w:pPr>
      <w:r w:rsidRPr="005D0444">
        <w:rPr>
          <w:rFonts w:ascii="Times New Roman" w:hAnsi="Times New Roman" w:cs="Times New Roman"/>
          <w:sz w:val="25"/>
          <w:szCs w:val="25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5D0444" w:rsidRPr="005D0444" w:rsidRDefault="005D0444" w:rsidP="005D0444">
      <w:pPr>
        <w:pStyle w:val="40"/>
        <w:shd w:val="clear" w:color="auto" w:fill="auto"/>
        <w:spacing w:after="287" w:line="269" w:lineRule="exact"/>
        <w:ind w:left="40" w:right="60" w:firstLine="680"/>
        <w:jc w:val="both"/>
        <w:rPr>
          <w:rFonts w:ascii="Times New Roman" w:hAnsi="Times New Roman" w:cs="Times New Roman"/>
        </w:rPr>
      </w:pPr>
    </w:p>
    <w:p w:rsidR="005D0444" w:rsidRPr="005D0444" w:rsidRDefault="005D0444" w:rsidP="005D0444">
      <w:pPr>
        <w:pStyle w:val="40"/>
        <w:shd w:val="clear" w:color="auto" w:fill="auto"/>
        <w:tabs>
          <w:tab w:val="left" w:leader="underscore" w:pos="510"/>
          <w:tab w:val="left" w:leader="underscore" w:pos="2003"/>
          <w:tab w:val="left" w:leader="underscore" w:pos="2613"/>
          <w:tab w:val="left" w:leader="underscore" w:pos="4336"/>
          <w:tab w:val="left" w:leader="underscore" w:pos="5570"/>
          <w:tab w:val="left" w:leader="underscore" w:pos="5704"/>
          <w:tab w:val="left" w:leader="underscore" w:pos="8066"/>
          <w:tab w:val="left" w:leader="underscore" w:pos="9347"/>
          <w:tab w:val="left" w:leader="underscore" w:pos="10216"/>
        </w:tabs>
        <w:spacing w:after="36" w:line="210" w:lineRule="exact"/>
        <w:ind w:left="40"/>
        <w:rPr>
          <w:rFonts w:ascii="Times New Roman" w:hAnsi="Times New Roman" w:cs="Times New Roman"/>
        </w:rPr>
      </w:pPr>
      <w:r w:rsidRPr="005D0444">
        <w:rPr>
          <w:rFonts w:ascii="Times New Roman" w:hAnsi="Times New Roman" w:cs="Times New Roman"/>
        </w:rPr>
        <w:t>«</w:t>
      </w:r>
      <w:r w:rsidRPr="005D0444">
        <w:rPr>
          <w:rFonts w:ascii="Times New Roman" w:hAnsi="Times New Roman" w:cs="Times New Roman"/>
        </w:rPr>
        <w:tab/>
        <w:t>»</w:t>
      </w:r>
      <w:r w:rsidRPr="005D0444">
        <w:rPr>
          <w:rFonts w:ascii="Times New Roman" w:hAnsi="Times New Roman" w:cs="Times New Roman"/>
        </w:rPr>
        <w:tab/>
        <w:t>20</w:t>
      </w:r>
      <w:r w:rsidRPr="005D0444">
        <w:rPr>
          <w:rFonts w:ascii="Times New Roman" w:hAnsi="Times New Roman" w:cs="Times New Roman"/>
        </w:rPr>
        <w:tab/>
        <w:t>г.          ________________________________     _________________</w:t>
      </w:r>
    </w:p>
    <w:p w:rsidR="005D0444" w:rsidRPr="005D0444" w:rsidRDefault="005D0444" w:rsidP="005D0444">
      <w:pPr>
        <w:pStyle w:val="60"/>
        <w:shd w:val="clear" w:color="auto" w:fill="auto"/>
        <w:tabs>
          <w:tab w:val="left" w:pos="2371"/>
        </w:tabs>
        <w:spacing w:before="0" w:line="170" w:lineRule="exact"/>
        <w:ind w:left="40"/>
        <w:rPr>
          <w:rFonts w:ascii="Times New Roman" w:hAnsi="Times New Roman" w:cs="Times New Roman"/>
        </w:rPr>
      </w:pPr>
      <w:r w:rsidRPr="005D0444">
        <w:rPr>
          <w:rFonts w:ascii="Times New Roman" w:hAnsi="Times New Roman" w:cs="Times New Roman"/>
        </w:rPr>
        <w:t xml:space="preserve">      (дата)</w:t>
      </w:r>
      <w:r w:rsidRPr="005D0444">
        <w:rPr>
          <w:rFonts w:ascii="Times New Roman" w:hAnsi="Times New Roman" w:cs="Times New Roman"/>
        </w:rPr>
        <w:tab/>
        <w:t xml:space="preserve">                   (подпись лица, направившего уведомление)      (расшифровка подписи)</w:t>
      </w:r>
    </w:p>
    <w:p w:rsidR="005D0444" w:rsidRPr="005D0444" w:rsidRDefault="005D0444" w:rsidP="005D0444"/>
    <w:p w:rsidR="00B1496C" w:rsidRPr="005D0444" w:rsidRDefault="00B1496C"/>
    <w:sectPr w:rsidR="00B1496C" w:rsidRPr="005D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BB"/>
    <w:rsid w:val="005D0444"/>
    <w:rsid w:val="00B1496C"/>
    <w:rsid w:val="00D31C7E"/>
    <w:rsid w:val="00F336FC"/>
    <w:rsid w:val="00F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2F5A"/>
  <w15:docId w15:val="{738F3430-8F89-4F27-8627-3BDBEB3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5D0444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444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5D0444"/>
    <w:rPr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0444"/>
    <w:pPr>
      <w:shd w:val="clear" w:color="auto" w:fill="FFFFFF"/>
      <w:spacing w:before="600" w:after="60" w:line="240" w:lineRule="atLeast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6">
    <w:name w:val="Основной текст (6)_"/>
    <w:link w:val="60"/>
    <w:rsid w:val="005D0444"/>
    <w:rPr>
      <w:spacing w:val="7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0444"/>
    <w:pPr>
      <w:shd w:val="clear" w:color="auto" w:fill="FFFFFF"/>
      <w:spacing w:before="60" w:line="240" w:lineRule="atLeast"/>
      <w:ind w:firstLine="680"/>
      <w:jc w:val="both"/>
    </w:pPr>
    <w:rPr>
      <w:rFonts w:asciiTheme="minorHAnsi" w:eastAsiaTheme="minorHAnsi" w:hAnsiTheme="minorHAnsi" w:cstheme="minorBidi"/>
      <w:spacing w:val="7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Spravki</dc:creator>
  <cp:keywords/>
  <dc:description/>
  <cp:lastModifiedBy>Копин Алексей Николаевич</cp:lastModifiedBy>
  <cp:revision>4</cp:revision>
  <cp:lastPrinted>2018-12-06T13:39:00Z</cp:lastPrinted>
  <dcterms:created xsi:type="dcterms:W3CDTF">2018-12-06T13:34:00Z</dcterms:created>
  <dcterms:modified xsi:type="dcterms:W3CDTF">2019-10-18T13:37:00Z</dcterms:modified>
</cp:coreProperties>
</file>