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Директору</w:t>
      </w:r>
    </w:p>
    <w:p w:rsidR="00574712" w:rsidRPr="00574712" w:rsidRDefault="00574712" w:rsidP="00574712">
      <w:pPr>
        <w:spacing w:after="0" w:line="360" w:lineRule="auto"/>
        <w:ind w:left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«Новгородский водоканал»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С.В. Золотареву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Тел: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574712" w:rsidRDefault="00574712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43B1" w:rsidRDefault="00B143B1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43B1" w:rsidRDefault="00B143B1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43B1" w:rsidRPr="00574712" w:rsidRDefault="00B143B1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4712" w:rsidRPr="00574712" w:rsidRDefault="00574712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4712" w:rsidRPr="00574712" w:rsidRDefault="00574712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74712" w:rsidRPr="00574712" w:rsidRDefault="00574712" w:rsidP="005747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574712" w:rsidP="00B143B1">
      <w:pPr>
        <w:keepNext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заключить договор на 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врезку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технологическое присоединение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системам водоснабжения и водоотведения объекта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74712" w:rsidRDefault="00B143B1" w:rsidP="003223B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574712" w:rsidRDefault="00574712" w:rsidP="003223B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______________________________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B143B1" w:rsidRPr="00574712" w:rsidRDefault="00B143B1" w:rsidP="003223B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Pr="00574712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«_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_»____________20___ г.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(подпись заявителя)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М.П.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Pr="00574712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ВХ.№________от________20_____г.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Default="00574712" w:rsidP="00B143B1"/>
    <w:sectPr w:rsidR="00574712" w:rsidSect="00305500">
      <w:pgSz w:w="11906" w:h="16838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5"/>
    <w:rsid w:val="003223B5"/>
    <w:rsid w:val="00574712"/>
    <w:rsid w:val="00B143B1"/>
    <w:rsid w:val="00C70226"/>
    <w:rsid w:val="00DF2902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Никола. Милорадова</dc:creator>
  <cp:keywords/>
  <dc:description/>
  <cp:lastModifiedBy>Лариса Никола. Милорадова</cp:lastModifiedBy>
  <cp:revision>6</cp:revision>
  <dcterms:created xsi:type="dcterms:W3CDTF">2016-04-13T05:16:00Z</dcterms:created>
  <dcterms:modified xsi:type="dcterms:W3CDTF">2016-04-13T06:27:00Z</dcterms:modified>
</cp:coreProperties>
</file>